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5" w:rsidRDefault="00F90F85" w:rsidP="00F90F85">
      <w:pPr>
        <w:spacing w:line="360" w:lineRule="auto"/>
        <w:ind w:right="140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90F85" w:rsidRDefault="00F90F85" w:rsidP="00F90F85">
      <w:pPr>
        <w:tabs>
          <w:tab w:val="left" w:pos="1401"/>
        </w:tabs>
        <w:ind w:leftChars="-135" w:left="-283"/>
        <w:jc w:val="center"/>
        <w:rPr>
          <w:b/>
          <w:bCs/>
          <w:sz w:val="30"/>
          <w:szCs w:val="30"/>
        </w:rPr>
      </w:pPr>
      <w:r w:rsidRPr="00F90F85">
        <w:rPr>
          <w:rFonts w:hint="eastAsia"/>
          <w:b/>
          <w:bCs/>
          <w:sz w:val="30"/>
          <w:szCs w:val="30"/>
        </w:rPr>
        <w:t>《体细胞治疗临床研究和转化应用管理办法（试行）》（征求意见稿）</w:t>
      </w:r>
      <w:r>
        <w:rPr>
          <w:rFonts w:hint="eastAsia"/>
          <w:b/>
          <w:bCs/>
          <w:sz w:val="30"/>
          <w:szCs w:val="30"/>
        </w:rPr>
        <w:t>意见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回执</w:t>
      </w:r>
    </w:p>
    <w:tbl>
      <w:tblPr>
        <w:tblStyle w:val="a3"/>
        <w:tblpPr w:leftFromText="180" w:rightFromText="180" w:vertAnchor="text" w:horzAnchor="margin" w:tblpY="110"/>
        <w:tblOverlap w:val="never"/>
        <w:tblW w:w="8522" w:type="dxa"/>
        <w:tblLayout w:type="fixed"/>
        <w:tblLook w:val="04A0"/>
      </w:tblPr>
      <w:tblGrid>
        <w:gridCol w:w="1165"/>
        <w:gridCol w:w="1695"/>
        <w:gridCol w:w="1095"/>
        <w:gridCol w:w="1710"/>
        <w:gridCol w:w="1170"/>
        <w:gridCol w:w="1687"/>
      </w:tblGrid>
      <w:tr w:rsidR="00F90F85" w:rsidTr="00F90F85">
        <w:tc>
          <w:tcPr>
            <w:tcW w:w="1165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10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87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90F85" w:rsidTr="00F90F85">
        <w:tc>
          <w:tcPr>
            <w:tcW w:w="1165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790" w:type="dxa"/>
            <w:gridSpan w:val="2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857" w:type="dxa"/>
            <w:gridSpan w:val="2"/>
          </w:tcPr>
          <w:p w:rsidR="00F90F85" w:rsidRDefault="00F90F85" w:rsidP="00F90F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90F85" w:rsidTr="00F90F85">
        <w:trPr>
          <w:trHeight w:val="744"/>
        </w:trPr>
        <w:tc>
          <w:tcPr>
            <w:tcW w:w="8522" w:type="dxa"/>
            <w:gridSpan w:val="6"/>
          </w:tcPr>
          <w:p w:rsidR="00F90F85" w:rsidRDefault="00F90F85" w:rsidP="00F90F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意见：</w:t>
            </w:r>
          </w:p>
          <w:p w:rsidR="00F90F85" w:rsidRDefault="00F90F85" w:rsidP="00F90F85">
            <w:pPr>
              <w:spacing w:line="360" w:lineRule="auto"/>
              <w:rPr>
                <w:sz w:val="28"/>
                <w:szCs w:val="28"/>
              </w:rPr>
            </w:pPr>
          </w:p>
          <w:p w:rsidR="00F90F85" w:rsidRDefault="00F90F85" w:rsidP="00F90F8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90F85" w:rsidRDefault="00F90F85" w:rsidP="00F90F85"/>
    <w:p w:rsidR="00F90F85" w:rsidRDefault="00F90F85" w:rsidP="00F90F85">
      <w:pPr>
        <w:jc w:val="left"/>
        <w:rPr>
          <w:color w:val="FF0000"/>
        </w:rPr>
      </w:pPr>
      <w:r>
        <w:rPr>
          <w:rFonts w:hint="eastAsia"/>
          <w:color w:val="FF0000"/>
        </w:rPr>
        <w:t>注：回执可发送至</w:t>
      </w:r>
      <w:proofErr w:type="gramStart"/>
      <w:r>
        <w:rPr>
          <w:rFonts w:hint="eastAsia"/>
          <w:color w:val="FF0000"/>
        </w:rPr>
        <w:t>本微信群</w:t>
      </w:r>
      <w:proofErr w:type="gramEnd"/>
      <w:r>
        <w:rPr>
          <w:rFonts w:hint="eastAsia"/>
          <w:color w:val="FF0000"/>
        </w:rPr>
        <w:t>或发送至</w:t>
      </w:r>
      <w:r>
        <w:rPr>
          <w:rFonts w:hint="eastAsia"/>
          <w:color w:val="FF0000"/>
          <w:u w:val="single"/>
        </w:rPr>
        <w:t>project@gcpunion.org</w:t>
      </w:r>
      <w:r>
        <w:rPr>
          <w:rFonts w:hint="eastAsia"/>
          <w:color w:val="FF0000"/>
        </w:rPr>
        <w:t>邮箱。</w:t>
      </w:r>
    </w:p>
    <w:p w:rsidR="00612ADC" w:rsidRPr="00F90F85" w:rsidRDefault="00F90F85"/>
    <w:sectPr w:rsidR="00612ADC" w:rsidRPr="00F90F85" w:rsidSect="00F90F8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85"/>
    <w:rsid w:val="004F0038"/>
    <w:rsid w:val="005334AF"/>
    <w:rsid w:val="00AF23B6"/>
    <w:rsid w:val="00DD33CE"/>
    <w:rsid w:val="00F90F85"/>
    <w:rsid w:val="00FA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2019-04-02T09:19:00Z</dcterms:created>
  <dcterms:modified xsi:type="dcterms:W3CDTF">2019-04-02T09:21:00Z</dcterms:modified>
</cp:coreProperties>
</file>